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2A183" w14:textId="77777777" w:rsidR="006046B8" w:rsidRPr="00194478" w:rsidRDefault="003F7292" w:rsidP="006046B8">
      <w:pPr>
        <w:pStyle w:val="IT01berschrift1"/>
      </w:pPr>
      <w:r>
        <w:t>Fehler vermeiden</w:t>
      </w:r>
    </w:p>
    <w:p w14:paraId="7C0AE77E" w14:textId="77777777" w:rsidR="006046B8" w:rsidRPr="00D73CE1" w:rsidRDefault="006046B8" w:rsidP="006046B8">
      <w:pPr>
        <w:pStyle w:val="IT01berschrift3"/>
      </w:pPr>
      <w:r w:rsidRPr="00D73CE1">
        <w:t>ABC-Übungen</w:t>
      </w:r>
    </w:p>
    <w:p w14:paraId="495FC2DC" w14:textId="77777777" w:rsidR="006046B8" w:rsidRPr="00F069A9" w:rsidRDefault="006046B8" w:rsidP="00D84AA8">
      <w:pPr>
        <w:pStyle w:val="IT06Tastschreibennew"/>
      </w:pPr>
      <w:r w:rsidRPr="00F069A9">
        <w:t>aA bB cC dD eE fF gG hH iI jJ kK lL mM nN oO pP qQ rR sS tT</w:t>
      </w:r>
      <w:r w:rsidR="00D84AA8">
        <w:tab/>
      </w:r>
      <w:r w:rsidR="00D84AA8" w:rsidRPr="00D84AA8">
        <w:rPr>
          <w:rStyle w:val="IT06TastschreibenZhlerZchn"/>
        </w:rPr>
        <w:t>79</w:t>
      </w:r>
    </w:p>
    <w:p w14:paraId="79C355F3" w14:textId="77777777" w:rsidR="006046B8" w:rsidRPr="00F069A9" w:rsidRDefault="006046B8" w:rsidP="00D84AA8">
      <w:pPr>
        <w:pStyle w:val="IT06Tastschreibennew"/>
      </w:pPr>
      <w:r w:rsidRPr="00F069A9">
        <w:t>uU vV wW xX yY zZ öÖ äÄ üÜ Aa Bb Cc Dd Ee Ff Gg Hh Ii Jj Kk</w:t>
      </w:r>
      <w:r w:rsidR="00D84AA8">
        <w:tab/>
      </w:r>
      <w:r w:rsidR="00D84AA8" w:rsidRPr="00D84AA8">
        <w:rPr>
          <w:rStyle w:val="IT06TastschreibenZhlerZchn"/>
        </w:rPr>
        <w:t>79</w:t>
      </w:r>
    </w:p>
    <w:p w14:paraId="55C537EC" w14:textId="77777777" w:rsidR="006046B8" w:rsidRPr="00F069A9" w:rsidRDefault="006046B8" w:rsidP="00D84AA8">
      <w:pPr>
        <w:pStyle w:val="IT06Tastschreibennew"/>
      </w:pPr>
      <w:r w:rsidRPr="00F069A9">
        <w:t xml:space="preserve">Ll Mm Nn Oo Pp Qq Rr Ss Tt Uu Vv Ww Xx Yy Zz Öö Ää Üü Ab Cd </w:t>
      </w:r>
      <w:r w:rsidR="00D84AA8">
        <w:tab/>
      </w:r>
      <w:r w:rsidR="00D84AA8" w:rsidRPr="00D84AA8">
        <w:rPr>
          <w:rStyle w:val="IT06TastschreibenZhlerZchn"/>
        </w:rPr>
        <w:t>79</w:t>
      </w:r>
    </w:p>
    <w:p w14:paraId="09FF4143" w14:textId="77777777" w:rsidR="006046B8" w:rsidRPr="00F069A9" w:rsidRDefault="006046B8" w:rsidP="006046B8">
      <w:pPr>
        <w:pStyle w:val="IT06TastschreibenoZZ"/>
      </w:pPr>
    </w:p>
    <w:p w14:paraId="207769BB" w14:textId="77777777" w:rsidR="006046B8" w:rsidRPr="00F069A9" w:rsidRDefault="006046B8" w:rsidP="00D84AA8">
      <w:pPr>
        <w:pStyle w:val="IT06Tastschreibennew"/>
      </w:pPr>
      <w:r w:rsidRPr="00F069A9">
        <w:t>aB cD eF gH iJ kL mN oP qR sT uV wX yZ öÄü Ab Cd Ef Gh Ij K</w:t>
      </w:r>
      <w:r w:rsidR="00D84AA8">
        <w:tab/>
      </w:r>
      <w:r w:rsidR="00D84AA8" w:rsidRPr="00D84AA8">
        <w:rPr>
          <w:rStyle w:val="IT06TastschreibenZhlerZchn"/>
        </w:rPr>
        <w:t>79</w:t>
      </w:r>
    </w:p>
    <w:p w14:paraId="201FDBDD" w14:textId="77777777" w:rsidR="006046B8" w:rsidRPr="00F069A9" w:rsidRDefault="006046B8" w:rsidP="00D84AA8">
      <w:pPr>
        <w:pStyle w:val="IT06Tastschreibennew"/>
      </w:pPr>
      <w:r w:rsidRPr="00F069A9">
        <w:t>kL Mn Op Qr St Uv Wx Yz Az By Cx Dw Ev Fu Gt Hs Ir Jq Kp Lo</w:t>
      </w:r>
      <w:r w:rsidR="00D84AA8">
        <w:tab/>
      </w:r>
      <w:r w:rsidR="00D84AA8" w:rsidRPr="00D84AA8">
        <w:rPr>
          <w:rStyle w:val="IT06TastschreibenZhlerZchn"/>
        </w:rPr>
        <w:t>79</w:t>
      </w:r>
    </w:p>
    <w:p w14:paraId="01427838" w14:textId="77777777" w:rsidR="006046B8" w:rsidRDefault="006046B8" w:rsidP="006046B8">
      <w:pPr>
        <w:pStyle w:val="IT06TastschreibenoZZ"/>
      </w:pPr>
    </w:p>
    <w:p w14:paraId="6E0AA208" w14:textId="77777777" w:rsidR="006046B8" w:rsidRPr="00F069A9" w:rsidRDefault="006046B8" w:rsidP="00D84AA8">
      <w:pPr>
        <w:pStyle w:val="IT06Tastschreibennew"/>
      </w:pPr>
      <w:r w:rsidRPr="00F069A9">
        <w:t>ÖäÜ Abc Def Ghi Jkl Mno Pqr Stu Vwx Yzö Äüß Abc Def Ghi Jkl</w:t>
      </w:r>
      <w:r w:rsidR="00D84AA8">
        <w:tab/>
      </w:r>
      <w:r w:rsidR="00D84AA8" w:rsidRPr="00D84AA8">
        <w:rPr>
          <w:rStyle w:val="IT06TastschreibenZhlerZchn"/>
        </w:rPr>
        <w:t>7</w:t>
      </w:r>
      <w:r w:rsidR="00D84AA8">
        <w:rPr>
          <w:rStyle w:val="IT06TastschreibenZhlerZchn"/>
        </w:rPr>
        <w:t>5</w:t>
      </w:r>
    </w:p>
    <w:p w14:paraId="28F6F4C3" w14:textId="77777777" w:rsidR="006046B8" w:rsidRPr="00F069A9" w:rsidRDefault="006046B8" w:rsidP="00D84AA8">
      <w:pPr>
        <w:pStyle w:val="IT06Tastschreibennew"/>
      </w:pPr>
      <w:r w:rsidRPr="00F069A9">
        <w:t>Mno Pqr Stu Vwx Yzö Äüß ßüÄ özY xwV utS rqP onM lkJ ihG feD</w:t>
      </w:r>
      <w:r w:rsidR="00D84AA8">
        <w:tab/>
      </w:r>
      <w:r w:rsidR="00D84AA8" w:rsidRPr="00D84AA8">
        <w:rPr>
          <w:rStyle w:val="IT06TastschreibenZhlerZchn"/>
        </w:rPr>
        <w:t>7</w:t>
      </w:r>
      <w:r w:rsidR="00D84AA8">
        <w:rPr>
          <w:rStyle w:val="IT06TastschreibenZhlerZchn"/>
        </w:rPr>
        <w:t>5</w:t>
      </w:r>
    </w:p>
    <w:p w14:paraId="2518926A" w14:textId="77777777" w:rsidR="006046B8" w:rsidRPr="00566F0B" w:rsidRDefault="006046B8" w:rsidP="006046B8">
      <w:pPr>
        <w:pStyle w:val="IT02Grundschrift"/>
      </w:pPr>
    </w:p>
    <w:p w14:paraId="3AB5C17A" w14:textId="77777777" w:rsidR="006046B8" w:rsidRPr="00E63823" w:rsidRDefault="006046B8" w:rsidP="006046B8">
      <w:pPr>
        <w:pStyle w:val="IT01berschrift3"/>
      </w:pPr>
      <w:r w:rsidRPr="00E63823">
        <w:t>Kurze Wörter, lange Wörter</w:t>
      </w:r>
    </w:p>
    <w:p w14:paraId="69CC3E68" w14:textId="77777777" w:rsidR="006046B8" w:rsidRDefault="006046B8" w:rsidP="00D84AA8">
      <w:pPr>
        <w:pStyle w:val="IT06Tastschreibennew"/>
      </w:pPr>
      <w:r w:rsidRPr="00566F0B">
        <w:t>die und mit ihr der zur vor auf in den so nicht mehr ja ein</w:t>
      </w:r>
      <w:r w:rsidR="00D84AA8">
        <w:tab/>
      </w:r>
      <w:r w:rsidR="00D84AA8">
        <w:rPr>
          <w:rStyle w:val="IT06TastschreibenZhlerZchn"/>
        </w:rPr>
        <w:t>59</w:t>
      </w:r>
    </w:p>
    <w:p w14:paraId="5B831ADC" w14:textId="77777777" w:rsidR="006046B8" w:rsidRPr="00566F0B" w:rsidRDefault="006046B8" w:rsidP="00D84AA8">
      <w:pPr>
        <w:pStyle w:val="IT06Tastschreibennew"/>
      </w:pPr>
      <w:r w:rsidRPr="00566F0B">
        <w:t>da eng sie es hat bis auf ka</w:t>
      </w:r>
      <w:r>
        <w:t>nn das auf im dem nur dir durch</w:t>
      </w:r>
      <w:r w:rsidR="00D84AA8">
        <w:tab/>
      </w:r>
      <w:r w:rsidR="00D84AA8">
        <w:rPr>
          <w:rStyle w:val="IT06TastschreibenZhlerZchn"/>
        </w:rPr>
        <w:t>59</w:t>
      </w:r>
    </w:p>
    <w:p w14:paraId="4FAA4628" w14:textId="77777777" w:rsidR="00D84AA8" w:rsidRDefault="006046B8" w:rsidP="00D84AA8">
      <w:pPr>
        <w:pStyle w:val="IT06Tastschreibennew"/>
      </w:pPr>
      <w:r w:rsidRPr="00566F0B">
        <w:t>angeboten einzugeben abgaberelevant ansprechend</w:t>
      </w:r>
      <w:r w:rsidRPr="005D5098">
        <w:t xml:space="preserve"> </w:t>
      </w:r>
      <w:r w:rsidRPr="00566F0B">
        <w:t>betrieblich</w:t>
      </w:r>
      <w:r w:rsidR="00D84AA8">
        <w:tab/>
      </w:r>
      <w:r w:rsidR="00D84AA8">
        <w:rPr>
          <w:rStyle w:val="IT06TastschreibenZhlerZchn"/>
        </w:rPr>
        <w:t>59</w:t>
      </w:r>
    </w:p>
    <w:p w14:paraId="52525D5F" w14:textId="77777777" w:rsidR="006046B8" w:rsidRPr="00566F0B" w:rsidRDefault="006046B8" w:rsidP="00D84AA8">
      <w:pPr>
        <w:pStyle w:val="IT06Tastschreibennew"/>
      </w:pPr>
      <w:r w:rsidRPr="00566F0B">
        <w:t>b</w:t>
      </w:r>
      <w:r w:rsidRPr="00566F0B">
        <w:t>e</w:t>
      </w:r>
      <w:r w:rsidRPr="00566F0B">
        <w:t>rücksichtigt</w:t>
      </w:r>
      <w:r>
        <w:t xml:space="preserve"> </w:t>
      </w:r>
      <w:r w:rsidRPr="00566F0B">
        <w:t>kontrollieren</w:t>
      </w:r>
      <w:r>
        <w:t xml:space="preserve"> sympathisch großzügig fleißige</w:t>
      </w:r>
      <w:r w:rsidR="00D84AA8">
        <w:tab/>
      </w:r>
      <w:r w:rsidR="00D84AA8">
        <w:rPr>
          <w:rStyle w:val="IT06TastschreibenZhlerZchn"/>
        </w:rPr>
        <w:t>59</w:t>
      </w:r>
    </w:p>
    <w:p w14:paraId="3CD4F47B" w14:textId="77777777" w:rsidR="006046B8" w:rsidRDefault="006046B8" w:rsidP="006046B8">
      <w:pPr>
        <w:pStyle w:val="IT06TastschreibenoZZ"/>
      </w:pPr>
    </w:p>
    <w:p w14:paraId="50B3ECE6" w14:textId="77777777" w:rsidR="006046B8" w:rsidRDefault="006046B8" w:rsidP="00D84AA8">
      <w:pPr>
        <w:pStyle w:val="IT06Tastschreibennew"/>
      </w:pPr>
      <w:r w:rsidRPr="00566F0B">
        <w:t>Akku Maus PC Job CD Preis Dank USB Maß Luft Netz Strom Text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76</w:t>
      </w:r>
    </w:p>
    <w:p w14:paraId="219401B5" w14:textId="77777777" w:rsidR="006046B8" w:rsidRPr="00566F0B" w:rsidRDefault="006046B8" w:rsidP="00D84AA8">
      <w:pPr>
        <w:pStyle w:val="IT06Tastschreibennew"/>
      </w:pPr>
      <w:r w:rsidRPr="00566F0B">
        <w:t xml:space="preserve">Azubi App Bild </w:t>
      </w:r>
      <w:r>
        <w:t>SVG</w:t>
      </w:r>
      <w:r w:rsidRPr="00566F0B">
        <w:t xml:space="preserve"> PPT PDF</w:t>
      </w:r>
      <w:r>
        <w:t xml:space="preserve"> JPG JPEG GIF PNG PSD BMP LED CAD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96</w:t>
      </w:r>
    </w:p>
    <w:p w14:paraId="4612418A" w14:textId="77777777" w:rsidR="006046B8" w:rsidRDefault="006046B8" w:rsidP="00D84AA8">
      <w:pPr>
        <w:pStyle w:val="IT06Tastschreibennew"/>
      </w:pPr>
      <w:r w:rsidRPr="00566F0B">
        <w:t>Entwicklung</w:t>
      </w:r>
      <w:r>
        <w:t>en</w:t>
      </w:r>
      <w:r w:rsidRPr="00566F0B">
        <w:t xml:space="preserve"> Smartphones Speicherkapazität</w:t>
      </w:r>
      <w:r w:rsidRPr="005D5098">
        <w:t xml:space="preserve"> </w:t>
      </w:r>
      <w:r>
        <w:t>Cursorsteuerung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63</w:t>
      </w:r>
    </w:p>
    <w:p w14:paraId="45691B3B" w14:textId="77777777" w:rsidR="006046B8" w:rsidRPr="00566F0B" w:rsidRDefault="006046B8" w:rsidP="00D84AA8">
      <w:pPr>
        <w:pStyle w:val="IT06Tastschreibennew"/>
      </w:pPr>
      <w:r w:rsidRPr="00566F0B">
        <w:t>Erweiterungsgerät</w:t>
      </w:r>
      <w:r w:rsidRPr="00E56A62">
        <w:t xml:space="preserve"> </w:t>
      </w:r>
      <w:r w:rsidRPr="00566F0B">
        <w:t>Jugendliche</w:t>
      </w:r>
      <w:r>
        <w:t xml:space="preserve"> Speicher Wissenschaftsmagazin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63</w:t>
      </w:r>
    </w:p>
    <w:p w14:paraId="6C4686F0" w14:textId="77777777" w:rsidR="006046B8" w:rsidRPr="00E63823" w:rsidRDefault="006046B8" w:rsidP="006046B8">
      <w:pPr>
        <w:pStyle w:val="IT02Grundschrift"/>
      </w:pPr>
    </w:p>
    <w:p w14:paraId="68B3A397" w14:textId="77777777" w:rsidR="006046B8" w:rsidRPr="00E63823" w:rsidRDefault="006046B8" w:rsidP="006046B8">
      <w:pPr>
        <w:pStyle w:val="IT01berschrift3"/>
      </w:pPr>
      <w:r w:rsidRPr="00E63823">
        <w:t>Pyramidenschreiben</w:t>
      </w:r>
      <w:r>
        <w:t>! Schreibe alle Wörter als Pyramide – baue sie auch wieder ab.</w:t>
      </w:r>
    </w:p>
    <w:p w14:paraId="4E97C22E" w14:textId="77777777" w:rsidR="006046B8" w:rsidRPr="00E63823" w:rsidRDefault="006046B8" w:rsidP="00D84AA8">
      <w:pPr>
        <w:pStyle w:val="IT06Tastschreibennew"/>
      </w:pPr>
      <w:r w:rsidRPr="00E63823">
        <w:t>Ausdauersport</w:t>
      </w:r>
      <w:r>
        <w:t xml:space="preserve"> Gesundheit Sportunterricht Trainingsgrundlage</w:t>
      </w:r>
      <w:r w:rsidR="00D84AA8" w:rsidRPr="00D84AA8">
        <w:rPr>
          <w:rStyle w:val="IT06TastschreibenZhlerZchn"/>
        </w:rPr>
        <w:tab/>
      </w:r>
    </w:p>
    <w:p w14:paraId="2F012EE3" w14:textId="77777777" w:rsidR="006046B8" w:rsidRDefault="006046B8" w:rsidP="006046B8">
      <w:pPr>
        <w:pStyle w:val="IT02Grundschrift"/>
      </w:pPr>
    </w:p>
    <w:p w14:paraId="5B707B94" w14:textId="77777777" w:rsidR="006046B8" w:rsidRPr="00C70D88" w:rsidRDefault="006046B8" w:rsidP="006046B8">
      <w:pPr>
        <w:pStyle w:val="IT01berschrift3"/>
      </w:pPr>
      <w:r w:rsidRPr="00C70D88">
        <w:t>Komp</w:t>
      </w:r>
      <w:r>
        <w:t>a</w:t>
      </w:r>
      <w:r w:rsidRPr="00C70D88">
        <w:t>rativübungen (linke Hand, rechte Hand + Umschalttaste)</w:t>
      </w:r>
    </w:p>
    <w:p w14:paraId="0541B0B0" w14:textId="77777777" w:rsidR="006046B8" w:rsidRDefault="006046B8" w:rsidP="00D84AA8">
      <w:pPr>
        <w:pStyle w:val="IT06Tastschreibennew"/>
      </w:pPr>
      <w:r w:rsidRPr="00D73CE1">
        <w:t>das Weser was Frage wer Date wert Wasser fast Gast derb Ast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65</w:t>
      </w:r>
    </w:p>
    <w:p w14:paraId="44241432" w14:textId="77777777" w:rsidR="006046B8" w:rsidRPr="00D73CE1" w:rsidRDefault="006046B8" w:rsidP="00D84AA8">
      <w:pPr>
        <w:pStyle w:val="IT06Tastschreibennew"/>
      </w:pPr>
      <w:r w:rsidRPr="00D73CE1">
        <w:t>kühl,</w:t>
      </w:r>
      <w:r>
        <w:t xml:space="preserve"> </w:t>
      </w:r>
      <w:r w:rsidRPr="00D73CE1">
        <w:t>Zoo, Kuh,</w:t>
      </w:r>
      <w:r>
        <w:t xml:space="preserve"> </w:t>
      </w:r>
      <w:r w:rsidRPr="00D73CE1">
        <w:t xml:space="preserve">Po, Kohl, </w:t>
      </w:r>
      <w:r>
        <w:t>Müll</w:t>
      </w:r>
      <w:r w:rsidRPr="00D73CE1">
        <w:t xml:space="preserve">, Juli, Juni, Omi, Opi, </w:t>
      </w:r>
      <w:r>
        <w:t>Polo,</w:t>
      </w:r>
      <w:r w:rsidR="00D84AA8" w:rsidRPr="00D84AA8">
        <w:rPr>
          <w:rStyle w:val="IT06TastschreibenZhlerZchn"/>
        </w:rPr>
        <w:t xml:space="preserve"> 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69</w:t>
      </w:r>
    </w:p>
    <w:p w14:paraId="3727AE36" w14:textId="77777777" w:rsidR="006046B8" w:rsidRPr="00D73CE1" w:rsidRDefault="006046B8" w:rsidP="00D84AA8">
      <w:pPr>
        <w:pStyle w:val="IT06Tastschreibennew"/>
      </w:pPr>
      <w:r w:rsidRPr="00D73CE1">
        <w:t xml:space="preserve">euch Tuch die Eis ich Tor wo Tür rot Rotor gut Ufo aus </w:t>
      </w:r>
      <w:r>
        <w:t>T</w:t>
      </w:r>
      <w:r w:rsidRPr="00D73CE1">
        <w:t>ick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</w:t>
      </w:r>
      <w:r w:rsidR="00190E5B">
        <w:rPr>
          <w:rStyle w:val="IT06TastschreibenZhlerZchn"/>
        </w:rPr>
        <w:t>6</w:t>
      </w:r>
    </w:p>
    <w:p w14:paraId="0853249D" w14:textId="77777777" w:rsidR="006046B8" w:rsidRDefault="006046B8" w:rsidP="006046B8">
      <w:pPr>
        <w:pStyle w:val="IT02Grundschrift"/>
      </w:pPr>
    </w:p>
    <w:p w14:paraId="78B04A16" w14:textId="77777777" w:rsidR="006046B8" w:rsidRDefault="006046B8" w:rsidP="006046B8">
      <w:pPr>
        <w:pStyle w:val="IT01berschrift3"/>
      </w:pPr>
      <w:r>
        <w:t>Weitere Übungen</w:t>
      </w:r>
    </w:p>
    <w:p w14:paraId="1E1730E5" w14:textId="77777777" w:rsidR="006046B8" w:rsidRDefault="006046B8" w:rsidP="00D84AA8">
      <w:pPr>
        <w:pStyle w:val="IT06Tastschreibennew"/>
      </w:pPr>
      <w:r>
        <w:t>Der geschützte Mittestrich wird verwendet, damit Textteile,</w:t>
      </w:r>
      <w:r w:rsidR="00D84AA8" w:rsidRPr="00D84AA8">
        <w:rPr>
          <w:rStyle w:val="IT06TastschreibenZhlerZchn"/>
        </w:rPr>
        <w:t xml:space="preserve"> 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63</w:t>
      </w:r>
    </w:p>
    <w:p w14:paraId="7ABB8140" w14:textId="77777777" w:rsidR="006046B8" w:rsidRDefault="006046B8" w:rsidP="00D84AA8">
      <w:pPr>
        <w:pStyle w:val="IT06Tastschreibennew"/>
      </w:pPr>
      <w:r>
        <w:t>die nicht durch die Zeilenschaltung getrennt werden dürfen,</w:t>
      </w:r>
      <w:r w:rsidR="00D84AA8" w:rsidRPr="00D84AA8">
        <w:rPr>
          <w:rStyle w:val="IT06TastschreibenZhlerZchn"/>
        </w:rPr>
        <w:t xml:space="preserve"> 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124</w:t>
      </w:r>
    </w:p>
    <w:p w14:paraId="065A8012" w14:textId="77777777" w:rsidR="006046B8" w:rsidRDefault="006046B8" w:rsidP="00D84AA8">
      <w:pPr>
        <w:pStyle w:val="IT06Tastschreibennew"/>
      </w:pPr>
      <w:r>
        <w:t>verbunden bleiben. Betätige dafür die Umschalttaste und die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186</w:t>
      </w:r>
    </w:p>
    <w:p w14:paraId="58EFE3EA" w14:textId="77777777" w:rsidR="006046B8" w:rsidRDefault="006046B8" w:rsidP="00D84AA8">
      <w:pPr>
        <w:pStyle w:val="IT06Tastschreibennew"/>
      </w:pPr>
      <w:r>
        <w:t>Taste Steuerung und die Taste für den Mittestrich gemeinsam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250</w:t>
      </w:r>
    </w:p>
    <w:p w14:paraId="06077CC0" w14:textId="77777777" w:rsidR="006046B8" w:rsidRDefault="006046B8" w:rsidP="00D84AA8">
      <w:pPr>
        <w:pStyle w:val="IT06Tastschreibennew"/>
      </w:pPr>
      <w:r>
        <w:t>Wende diesen bei folgenden Beispielen an: E-Mail, DIN-Regel</w:t>
      </w:r>
      <w:r w:rsidR="00D84AA8" w:rsidRPr="00D84AA8">
        <w:rPr>
          <w:rStyle w:val="IT06TastschreibenZhlerZchn"/>
        </w:rPr>
        <w:tab/>
      </w:r>
      <w:r w:rsidR="00D84AA8">
        <w:rPr>
          <w:rStyle w:val="IT06TastschreibenZhlerZchn"/>
        </w:rPr>
        <w:t>318</w:t>
      </w:r>
    </w:p>
    <w:p w14:paraId="68498513" w14:textId="77777777" w:rsidR="006046B8" w:rsidRDefault="006046B8" w:rsidP="006046B8">
      <w:pPr>
        <w:pStyle w:val="IT02Grundschrift"/>
      </w:pPr>
    </w:p>
    <w:p w14:paraId="67831400" w14:textId="77777777" w:rsidR="006046B8" w:rsidRDefault="006046B8" w:rsidP="006046B8">
      <w:pPr>
        <w:pStyle w:val="IT03Aufgabe1"/>
      </w:pPr>
      <w:r w:rsidRPr="00B76FE5">
        <w:rPr>
          <w:rStyle w:val="IT03Aufgabe-ZFtieferKreis"/>
        </w:rPr>
      </w:r>
      <w:r w:rsidRPr="00B76FE5">
        <w:rPr>
          <w:rStyle w:val="IT03Aufgabe-ZFtieferKreis"/>
        </w:rPr>
        <w:pict w14:anchorId="1038AA9B">
          <v:oval id="_x0000_s1026" style="width:11.35pt;height:11.35pt;mso-position-horizontal-relative:char;mso-position-vertical-relative:line" fillcolor="#5a5a5a" stroked="f">
            <v:textbox style="mso-next-textbox:#_x0000_s1026" inset="0,0,0,0">
              <w:txbxContent>
                <w:p w14:paraId="09D4299F" w14:textId="77777777" w:rsidR="006046B8" w:rsidRPr="005A780F" w:rsidRDefault="006046B8" w:rsidP="006046B8">
                  <w:pPr>
                    <w:pStyle w:val="IT03Aufgabe-Kreis-Ziffer"/>
                  </w:pPr>
                  <w:r>
                    <w:t>1</w:t>
                  </w:r>
                </w:p>
              </w:txbxContent>
            </v:textbox>
            <w10:anchorlock/>
          </v:oval>
        </w:pict>
      </w:r>
      <w:r w:rsidRPr="00591822">
        <w:tab/>
      </w:r>
      <w:r w:rsidRPr="00F73C91">
        <w:t>Schreibe die Sätze ab</w:t>
      </w:r>
      <w:r>
        <w:t xml:space="preserve"> und setze die Mittestriche ein, wie in </w:t>
      </w:r>
      <w:r w:rsidR="00190E5B">
        <w:t xml:space="preserve">den </w:t>
      </w:r>
      <w:r>
        <w:t>eckigen Klammern vo</w:t>
      </w:r>
      <w:r>
        <w:t>r</w:t>
      </w:r>
      <w:r>
        <w:t>gegeben.</w:t>
      </w:r>
      <w:r w:rsidRPr="00F73C91">
        <w:t xml:space="preserve"> Wende die Regeln nach DIN 5008 an.</w:t>
      </w:r>
    </w:p>
    <w:p w14:paraId="2AA325A2" w14:textId="77777777" w:rsidR="0032435A" w:rsidRPr="00D84AA8" w:rsidRDefault="006046B8" w:rsidP="00D84AA8">
      <w:pPr>
        <w:pStyle w:val="IT06Tastschreibennew"/>
      </w:pPr>
      <w:r w:rsidRPr="00D84AA8">
        <w:t>Fettlösliche Vitamine müssen [Gedankenstrich] mit Ausnahme von Vitamin D, das der Körper mithilfe von Sonnenlicht selbst herstellen kann [Gedankenstrich] über die Nahrung aufgenommen werden. Für das geschützte Leerzeichen betätige folgende Tasten zur gleichen Zeit: die Umschalttaste, die Strg-Taste und ebenso die Leertaste. Beispiele: TSV Neuburg an der Donau, ASV Ulm</w:t>
      </w:r>
      <w:r w:rsidR="00190E5B">
        <w:t>.</w:t>
      </w:r>
      <w:r w:rsidRPr="00D84AA8">
        <w:t xml:space="preserve"> </w:t>
      </w:r>
    </w:p>
    <w:p w14:paraId="4FE78554" w14:textId="51651915" w:rsidR="006046B8" w:rsidRPr="00D84AA8" w:rsidRDefault="006046B8" w:rsidP="00D84AA8">
      <w:pPr>
        <w:pStyle w:val="IT06Tastschreibennew"/>
      </w:pPr>
      <w:r w:rsidRPr="00D84AA8">
        <w:t>Der Postein [Wortergänzungsstrich] und [Wortergänzungsstrich] ausgang wurde von Frau Dr. Ludwig [Bindestrich] Dirscherl überprüft. Folgendes Spiel entfällt: ASV Auerbach [„gegen“] FC Pegnitz</w:t>
      </w:r>
      <w:r w:rsidR="00190E5B">
        <w:t>.</w:t>
      </w:r>
      <w:r w:rsidRPr="00D84AA8">
        <w:t xml:space="preserve"> Öffnungszei</w:t>
      </w:r>
      <w:r w:rsidR="00190E5B">
        <w:t>t</w:t>
      </w:r>
      <w:r w:rsidRPr="00D84AA8">
        <w:t>en: [</w:t>
      </w:r>
      <w:r w:rsidR="00927C6D">
        <w:t>09:30</w:t>
      </w:r>
      <w:r w:rsidRPr="00D84AA8">
        <w:t xml:space="preserve"> bis </w:t>
      </w:r>
      <w:r w:rsidR="00927C6D">
        <w:t>16:00</w:t>
      </w:r>
      <w:r w:rsidRPr="00D84AA8">
        <w:t xml:space="preserve"> Uhr]. </w:t>
      </w:r>
    </w:p>
    <w:p w14:paraId="7FF2BA4F" w14:textId="77777777" w:rsidR="003F133D" w:rsidRDefault="003F133D" w:rsidP="006046B8">
      <w:pPr>
        <w:pStyle w:val="IT02Grundschrift"/>
      </w:pPr>
    </w:p>
    <w:sectPr w:rsidR="003F133D" w:rsidSect="00203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18" w:right="1134" w:bottom="1134" w:left="1134" w:header="709" w:footer="709" w:gutter="0"/>
      <w:lnNumType w:countBy="1" w:distance="17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B17F" w14:textId="77777777" w:rsidR="000109FF" w:rsidRDefault="000109FF" w:rsidP="004F00C2">
      <w:r>
        <w:separator/>
      </w:r>
    </w:p>
    <w:p w14:paraId="3AEE2B74" w14:textId="77777777" w:rsidR="000109FF" w:rsidRDefault="000109FF"/>
  </w:endnote>
  <w:endnote w:type="continuationSeparator" w:id="0">
    <w:p w14:paraId="231E904E" w14:textId="77777777" w:rsidR="000109FF" w:rsidRDefault="000109FF" w:rsidP="004F00C2">
      <w:r>
        <w:continuationSeparator/>
      </w:r>
    </w:p>
    <w:p w14:paraId="6692BCF3" w14:textId="77777777" w:rsidR="000109FF" w:rsidRDefault="00010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3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DE22" w14:textId="77777777" w:rsidR="00B809AE" w:rsidRDefault="00B809AE" w:rsidP="002E2A5B">
    <w:pPr>
      <w:framePr w:wrap="around" w:vAnchor="text" w:hAnchor="margin" w:xAlign="center" w:y="1"/>
      <w:rPr>
        <w:rStyle w:val="Seitenzahl"/>
      </w:rPr>
    </w:pPr>
    <w:r>
      <w:rPr>
        <w:rStyle w:val="Seitenzahl"/>
        <w:rFonts w:hint="eastAsia"/>
      </w:rPr>
      <w:fldChar w:fldCharType="begin"/>
    </w:r>
    <w:r>
      <w:rPr>
        <w:rStyle w:val="Seitenzahl"/>
        <w:rFonts w:hint="eastAsia"/>
      </w:rPr>
      <w:instrText xml:space="preserve">PAGE  </w:instrText>
    </w:r>
    <w:r>
      <w:rPr>
        <w:rStyle w:val="Seitenzahl"/>
      </w:rPr>
      <w:fldChar w:fldCharType="separate"/>
    </w:r>
    <w:r w:rsidR="00D84AA8">
      <w:rPr>
        <w:rStyle w:val="Seitenzahl"/>
        <w:noProof/>
      </w:rPr>
      <w:t>1</w:t>
    </w:r>
    <w:r>
      <w:rPr>
        <w:rStyle w:val="Seitenzahl"/>
        <w:rFonts w:hint="eastAsia"/>
      </w:rPr>
      <w:fldChar w:fldCharType="end"/>
    </w:r>
  </w:p>
  <w:p w14:paraId="7BD07040" w14:textId="77777777" w:rsidR="00B809AE" w:rsidRDefault="00B809AE" w:rsidP="004402DC">
    <w:pPr>
      <w:ind w:right="360"/>
    </w:pPr>
  </w:p>
  <w:p w14:paraId="066F4668" w14:textId="77777777" w:rsidR="00B809AE" w:rsidRDefault="00B809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605B" w14:textId="77777777" w:rsidR="00B809AE" w:rsidRDefault="00F939BB" w:rsidP="0017190A">
    <w:pPr>
      <w:pStyle w:val="IT09Fuzeile"/>
    </w:pPr>
    <w:r w:rsidRPr="00F939BB">
      <w:t>Einführung in die Textverarbeitung</w:t>
    </w:r>
    <w:r w:rsidR="00B809AE">
      <w:tab/>
    </w:r>
    <w:r w:rsidR="00B809AE">
      <w:rPr>
        <w:rStyle w:val="Seitenzahl"/>
        <w:rFonts w:hint="eastAsia"/>
      </w:rPr>
      <w:fldChar w:fldCharType="begin"/>
    </w:r>
    <w:r w:rsidR="00B809AE">
      <w:rPr>
        <w:rStyle w:val="Seitenzahl"/>
        <w:rFonts w:hint="eastAsia"/>
      </w:rPr>
      <w:instrText xml:space="preserve">PAGE  </w:instrText>
    </w:r>
    <w:r w:rsidR="00B809AE">
      <w:rPr>
        <w:rStyle w:val="Seitenzahl"/>
        <w:rFonts w:hint="eastAsia"/>
      </w:rPr>
      <w:fldChar w:fldCharType="separate"/>
    </w:r>
    <w:r w:rsidR="00C146F9">
      <w:rPr>
        <w:rStyle w:val="Seitenzahl"/>
        <w:noProof/>
      </w:rPr>
      <w:t>1</w:t>
    </w:r>
    <w:r w:rsidR="00B809AE">
      <w:rPr>
        <w:rStyle w:val="Seitenzahl"/>
        <w:rFonts w:hint="eastAsia"/>
      </w:rPr>
      <w:fldChar w:fldCharType="end"/>
    </w:r>
    <w:r w:rsidR="00B809AE">
      <w:rPr>
        <w:rStyle w:val="Seitenzahl"/>
      </w:rPr>
      <w:t>/</w:t>
    </w:r>
    <w:r w:rsidR="00B809AE" w:rsidRPr="00E97440">
      <w:rPr>
        <w:rStyle w:val="Seitenzahl"/>
      </w:rPr>
      <w:fldChar w:fldCharType="begin"/>
    </w:r>
    <w:r w:rsidR="00B809AE" w:rsidRPr="00E97440">
      <w:rPr>
        <w:rStyle w:val="Seitenzahl"/>
      </w:rPr>
      <w:instrText>NUMPAGES  \* Arabic  \* MERGEFORMAT</w:instrText>
    </w:r>
    <w:r w:rsidR="00B809AE" w:rsidRPr="00E97440">
      <w:rPr>
        <w:rStyle w:val="Seitenzahl"/>
      </w:rPr>
      <w:fldChar w:fldCharType="separate"/>
    </w:r>
    <w:r w:rsidR="00C146F9">
      <w:rPr>
        <w:rStyle w:val="Seitenzahl"/>
        <w:noProof/>
      </w:rPr>
      <w:t>1</w:t>
    </w:r>
    <w:r w:rsidR="00B809AE" w:rsidRPr="00E97440">
      <w:rPr>
        <w:rStyle w:val="Seitenzahl"/>
      </w:rPr>
      <w:fldChar w:fldCharType="end"/>
    </w:r>
    <w:r w:rsidR="00B809AE">
      <w:tab/>
      <w:t xml:space="preserve">Arbeitsblatt zu S. </w:t>
    </w:r>
    <w:r w:rsidR="003F7292">
      <w:t>73</w:t>
    </w:r>
    <w:r w:rsidR="006046B8">
      <w:t xml:space="preserve"> ff.</w:t>
    </w:r>
    <w:r w:rsidR="00B809AE">
      <w:t xml:space="preserve"> im Buch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CC30F" w14:textId="77777777" w:rsidR="00F939BB" w:rsidRDefault="00F939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5A751" w14:textId="77777777" w:rsidR="000109FF" w:rsidRDefault="000109FF" w:rsidP="004F00C2">
      <w:r>
        <w:separator/>
      </w:r>
    </w:p>
    <w:p w14:paraId="3320B24E" w14:textId="77777777" w:rsidR="000109FF" w:rsidRDefault="000109FF"/>
  </w:footnote>
  <w:footnote w:type="continuationSeparator" w:id="0">
    <w:p w14:paraId="2E4A4B9D" w14:textId="77777777" w:rsidR="000109FF" w:rsidRDefault="000109FF" w:rsidP="004F00C2">
      <w:r>
        <w:continuationSeparator/>
      </w:r>
    </w:p>
    <w:p w14:paraId="7343A019" w14:textId="77777777" w:rsidR="000109FF" w:rsidRDefault="000109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2C1D8" w14:textId="77777777" w:rsidR="00F939BB" w:rsidRDefault="00F939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86EAD" w14:textId="77777777" w:rsidR="00B809AE" w:rsidRDefault="00B809AE" w:rsidP="00AA34A5">
    <w:pPr>
      <w:pStyle w:val="IT09Kopfzeile"/>
    </w:pPr>
    <w:r>
      <w:rPr>
        <w:noProof/>
      </w:rPr>
      <w:pict w14:anchorId="11767E3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9pt;margin-top:0;width:27pt;height:841.9pt;z-index:251657728;mso-position-horizontal-relative:page;mso-position-vertical-relative:page" filled="f" stroked="f">
          <v:textbox style="layout-flow:vertical;mso-layout-flow-alt:bottom-to-top;mso-next-textbox:#_x0000_s2049" inset="0,0,0,0">
            <w:txbxContent>
              <w:p w14:paraId="04CA290D" w14:textId="77777777" w:rsidR="00B809AE" w:rsidRPr="009A071E" w:rsidRDefault="00B809AE" w:rsidP="009A071E">
                <w:pPr>
                  <w:pStyle w:val="IT09Copyright"/>
                </w:pPr>
                <w:r w:rsidRPr="009A071E">
                  <w:tab/>
                </w:r>
                <w:r>
                  <w:rPr>
                    <w:sz w:val="16"/>
                  </w:rPr>
                  <w:t>© Westermann Gruppe</w:t>
                </w:r>
                <w:r w:rsidRPr="009A071E">
                  <w:tab/>
                  <w:t>Informationstechnologie Anfangsunterricht</w:t>
                </w:r>
              </w:p>
              <w:p w14:paraId="5A959AB5" w14:textId="77777777" w:rsidR="00B809AE" w:rsidRPr="009A071E" w:rsidRDefault="00B809AE" w:rsidP="009A071E">
                <w:pPr>
                  <w:pStyle w:val="IT09Copyright"/>
                </w:pPr>
                <w:r w:rsidRPr="009A071E">
                  <w:tab/>
                </w:r>
                <w:r w:rsidRPr="009A071E">
                  <w:tab/>
                  <w:t xml:space="preserve"> Realschule Bayern</w:t>
                </w:r>
              </w:p>
            </w:txbxContent>
          </v:textbox>
          <w10:wrap anchorx="page" anchory="page"/>
          <w10:anchorlock/>
        </v:shape>
      </w:pict>
    </w:r>
    <w:r>
      <w:t xml:space="preserve">Name: </w:t>
    </w:r>
    <w:r w:rsidRPr="004A5CE3">
      <w:rPr>
        <w:rStyle w:val="IT09KopfzeileZFunterstrichen"/>
      </w:rPr>
      <w:t xml:space="preserve"> </w:t>
    </w:r>
    <w:r w:rsidRPr="004A5CE3">
      <w:rPr>
        <w:rStyle w:val="IT09KopfzeileZFunterstrichen"/>
      </w:rPr>
      <w:tab/>
    </w:r>
    <w:r>
      <w:tab/>
      <w:t xml:space="preserve">Klasse: </w:t>
    </w:r>
    <w:r w:rsidRPr="004A5CE3">
      <w:rPr>
        <w:rStyle w:val="IT09KopfzeileZFunterstrichen"/>
      </w:rPr>
      <w:t xml:space="preserve"> </w:t>
    </w:r>
    <w:r w:rsidRPr="004A5CE3">
      <w:rPr>
        <w:rStyle w:val="IT09KopfzeileZFunterstrichen"/>
      </w:rPr>
      <w:tab/>
    </w:r>
    <w:r w:rsidRPr="004A5CE3">
      <w:tab/>
    </w:r>
    <w:r w:rsidRPr="00AA34A5">
      <w:t>Datum</w:t>
    </w:r>
    <w:r>
      <w:t xml:space="preserve">: </w:t>
    </w:r>
    <w:r w:rsidRPr="004A5CE3">
      <w:rPr>
        <w:rStyle w:val="IT09KopfzeileZFunterstrichen"/>
      </w:rPr>
      <w:t xml:space="preserve"> </w:t>
    </w:r>
    <w:r w:rsidRPr="004A5CE3">
      <w:rPr>
        <w:rStyle w:val="IT09KopfzeileZFunterstriche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DD970" w14:textId="77777777" w:rsidR="00F939BB" w:rsidRDefault="00F939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9DD"/>
    <w:multiLevelType w:val="hybridMultilevel"/>
    <w:tmpl w:val="0C3214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3C9C"/>
    <w:multiLevelType w:val="hybridMultilevel"/>
    <w:tmpl w:val="5BA08A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DC3999"/>
    <w:multiLevelType w:val="hybridMultilevel"/>
    <w:tmpl w:val="B754902C"/>
    <w:lvl w:ilvl="0" w:tplc="D2ACA24E">
      <w:start w:val="1"/>
      <w:numFmt w:val="decimal"/>
      <w:lvlText w:val="%1"/>
      <w:lvlJc w:val="left"/>
      <w:pPr>
        <w:ind w:left="360" w:hanging="360"/>
      </w:pPr>
      <w:rPr>
        <w:rFonts w:ascii="Arial" w:eastAsia="MS Mincho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859"/>
    <w:multiLevelType w:val="hybridMultilevel"/>
    <w:tmpl w:val="361C1B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412B5F"/>
    <w:multiLevelType w:val="multilevel"/>
    <w:tmpl w:val="8B244910"/>
    <w:numStyleLink w:val="ListeITTabelleAufzhlung"/>
  </w:abstractNum>
  <w:abstractNum w:abstractNumId="5" w15:restartNumberingAfterBreak="0">
    <w:nsid w:val="2D5F5EC0"/>
    <w:multiLevelType w:val="hybridMultilevel"/>
    <w:tmpl w:val="8CEEFC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6C4441"/>
    <w:multiLevelType w:val="hybridMultilevel"/>
    <w:tmpl w:val="599898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383F10"/>
    <w:multiLevelType w:val="hybridMultilevel"/>
    <w:tmpl w:val="AED0F88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F90421"/>
    <w:multiLevelType w:val="hybridMultilevel"/>
    <w:tmpl w:val="9C9A40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223EC8"/>
    <w:multiLevelType w:val="hybridMultilevel"/>
    <w:tmpl w:val="61A46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5881"/>
    <w:multiLevelType w:val="hybridMultilevel"/>
    <w:tmpl w:val="22B28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149F2"/>
    <w:multiLevelType w:val="multilevel"/>
    <w:tmpl w:val="375C1D74"/>
    <w:numStyleLink w:val="ListeIT02AfzPunkte"/>
  </w:abstractNum>
  <w:abstractNum w:abstractNumId="12" w15:restartNumberingAfterBreak="0">
    <w:nsid w:val="5D6B0CAC"/>
    <w:multiLevelType w:val="hybridMultilevel"/>
    <w:tmpl w:val="B784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B4151"/>
    <w:multiLevelType w:val="multilevel"/>
    <w:tmpl w:val="375C1D74"/>
    <w:styleLink w:val="ListeIT02AfzPunkte"/>
    <w:lvl w:ilvl="0">
      <w:start w:val="1"/>
      <w:numFmt w:val="bullet"/>
      <w:pStyle w:val="IT04Aufzhlung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E053203"/>
    <w:multiLevelType w:val="hybridMultilevel"/>
    <w:tmpl w:val="D28A73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C02F51"/>
    <w:multiLevelType w:val="multilevel"/>
    <w:tmpl w:val="8B244910"/>
    <w:styleLink w:val="ListeITTabelleAufzhlung"/>
    <w:lvl w:ilvl="0">
      <w:start w:val="1"/>
      <w:numFmt w:val="bullet"/>
      <w:pStyle w:val="IT05TabelleAufzhllung"/>
      <w:lvlText w:val="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3042C00"/>
    <w:multiLevelType w:val="hybridMultilevel"/>
    <w:tmpl w:val="5F141A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F145B5"/>
    <w:multiLevelType w:val="hybridMultilevel"/>
    <w:tmpl w:val="D9CE47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00A39"/>
    <w:multiLevelType w:val="hybridMultilevel"/>
    <w:tmpl w:val="D5E09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6"/>
  </w:num>
  <w:num w:numId="8">
    <w:abstractNumId w:val="5"/>
  </w:num>
  <w:num w:numId="9">
    <w:abstractNumId w:val="17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2"/>
  </w:num>
  <w:num w:numId="19">
    <w:abstractNumId w:val="4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34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00C2"/>
    <w:rsid w:val="000002CE"/>
    <w:rsid w:val="0000689A"/>
    <w:rsid w:val="000109FF"/>
    <w:rsid w:val="00014FDE"/>
    <w:rsid w:val="0002089B"/>
    <w:rsid w:val="00027882"/>
    <w:rsid w:val="00032039"/>
    <w:rsid w:val="00033BCA"/>
    <w:rsid w:val="00041667"/>
    <w:rsid w:val="000422F3"/>
    <w:rsid w:val="0004449D"/>
    <w:rsid w:val="000568CC"/>
    <w:rsid w:val="00061444"/>
    <w:rsid w:val="00062847"/>
    <w:rsid w:val="00064A68"/>
    <w:rsid w:val="000741DC"/>
    <w:rsid w:val="00080D7D"/>
    <w:rsid w:val="000839FB"/>
    <w:rsid w:val="000909DD"/>
    <w:rsid w:val="000A0BE5"/>
    <w:rsid w:val="000B1B87"/>
    <w:rsid w:val="000B29A2"/>
    <w:rsid w:val="000C2C9F"/>
    <w:rsid w:val="000D004F"/>
    <w:rsid w:val="000D188A"/>
    <w:rsid w:val="000D5001"/>
    <w:rsid w:val="000E3105"/>
    <w:rsid w:val="000E7E65"/>
    <w:rsid w:val="000F07D8"/>
    <w:rsid w:val="0011100D"/>
    <w:rsid w:val="001122C1"/>
    <w:rsid w:val="001123B0"/>
    <w:rsid w:val="00120F3C"/>
    <w:rsid w:val="00121DC4"/>
    <w:rsid w:val="001220DD"/>
    <w:rsid w:val="0014010D"/>
    <w:rsid w:val="00143232"/>
    <w:rsid w:val="00153F92"/>
    <w:rsid w:val="00154882"/>
    <w:rsid w:val="0017190A"/>
    <w:rsid w:val="00190E5B"/>
    <w:rsid w:val="001963E1"/>
    <w:rsid w:val="001A7872"/>
    <w:rsid w:val="001B0334"/>
    <w:rsid w:val="001B04BF"/>
    <w:rsid w:val="001C3D5F"/>
    <w:rsid w:val="001C555A"/>
    <w:rsid w:val="001C5981"/>
    <w:rsid w:val="001C6C86"/>
    <w:rsid w:val="001D469B"/>
    <w:rsid w:val="001D4DA2"/>
    <w:rsid w:val="001E1953"/>
    <w:rsid w:val="001E74D9"/>
    <w:rsid w:val="001F5A33"/>
    <w:rsid w:val="00203806"/>
    <w:rsid w:val="00203CF3"/>
    <w:rsid w:val="00210F4D"/>
    <w:rsid w:val="002153E2"/>
    <w:rsid w:val="00226533"/>
    <w:rsid w:val="002406C4"/>
    <w:rsid w:val="00243E57"/>
    <w:rsid w:val="00250619"/>
    <w:rsid w:val="00254C73"/>
    <w:rsid w:val="00257247"/>
    <w:rsid w:val="00261879"/>
    <w:rsid w:val="0026302B"/>
    <w:rsid w:val="00267131"/>
    <w:rsid w:val="002737C0"/>
    <w:rsid w:val="00273F33"/>
    <w:rsid w:val="00274714"/>
    <w:rsid w:val="00280EFC"/>
    <w:rsid w:val="00281A70"/>
    <w:rsid w:val="002A2B25"/>
    <w:rsid w:val="002A61A8"/>
    <w:rsid w:val="002A660C"/>
    <w:rsid w:val="002B0091"/>
    <w:rsid w:val="002B0C48"/>
    <w:rsid w:val="002C1774"/>
    <w:rsid w:val="002D20F6"/>
    <w:rsid w:val="002D5419"/>
    <w:rsid w:val="002D7AC9"/>
    <w:rsid w:val="002D7BB7"/>
    <w:rsid w:val="002E0519"/>
    <w:rsid w:val="002E0EE8"/>
    <w:rsid w:val="002E2A5B"/>
    <w:rsid w:val="002E5CE8"/>
    <w:rsid w:val="003060AA"/>
    <w:rsid w:val="0030736D"/>
    <w:rsid w:val="00313505"/>
    <w:rsid w:val="003156E2"/>
    <w:rsid w:val="0031669B"/>
    <w:rsid w:val="0031701B"/>
    <w:rsid w:val="00323CBE"/>
    <w:rsid w:val="0032435A"/>
    <w:rsid w:val="003264C3"/>
    <w:rsid w:val="00326BE8"/>
    <w:rsid w:val="00330CCE"/>
    <w:rsid w:val="00342B65"/>
    <w:rsid w:val="003552DD"/>
    <w:rsid w:val="00356D1E"/>
    <w:rsid w:val="00357929"/>
    <w:rsid w:val="00362ED3"/>
    <w:rsid w:val="00370B71"/>
    <w:rsid w:val="00371752"/>
    <w:rsid w:val="00373ED1"/>
    <w:rsid w:val="003802CE"/>
    <w:rsid w:val="00381997"/>
    <w:rsid w:val="00382085"/>
    <w:rsid w:val="0038494F"/>
    <w:rsid w:val="00384ABD"/>
    <w:rsid w:val="0039300F"/>
    <w:rsid w:val="003A3800"/>
    <w:rsid w:val="003A575A"/>
    <w:rsid w:val="003A6903"/>
    <w:rsid w:val="003A797C"/>
    <w:rsid w:val="003B090B"/>
    <w:rsid w:val="003B18FE"/>
    <w:rsid w:val="003C3BA7"/>
    <w:rsid w:val="003D2479"/>
    <w:rsid w:val="003D7F70"/>
    <w:rsid w:val="003F0794"/>
    <w:rsid w:val="003F133D"/>
    <w:rsid w:val="003F4411"/>
    <w:rsid w:val="003F447D"/>
    <w:rsid w:val="003F7292"/>
    <w:rsid w:val="00405147"/>
    <w:rsid w:val="004175A3"/>
    <w:rsid w:val="00423EF1"/>
    <w:rsid w:val="00425FF8"/>
    <w:rsid w:val="00426E61"/>
    <w:rsid w:val="00432DE5"/>
    <w:rsid w:val="004331A2"/>
    <w:rsid w:val="00433DE2"/>
    <w:rsid w:val="00437868"/>
    <w:rsid w:val="004402DC"/>
    <w:rsid w:val="00442731"/>
    <w:rsid w:val="00447C73"/>
    <w:rsid w:val="00456FBB"/>
    <w:rsid w:val="004640C2"/>
    <w:rsid w:val="00467525"/>
    <w:rsid w:val="00476EC6"/>
    <w:rsid w:val="004872C9"/>
    <w:rsid w:val="004951AE"/>
    <w:rsid w:val="004A5CE3"/>
    <w:rsid w:val="004C1FF7"/>
    <w:rsid w:val="004D290D"/>
    <w:rsid w:val="004D29C7"/>
    <w:rsid w:val="004E218E"/>
    <w:rsid w:val="004E2B93"/>
    <w:rsid w:val="004E2E1D"/>
    <w:rsid w:val="004E2FD5"/>
    <w:rsid w:val="004E4FE2"/>
    <w:rsid w:val="004F00C2"/>
    <w:rsid w:val="004F7685"/>
    <w:rsid w:val="005040A2"/>
    <w:rsid w:val="00517A14"/>
    <w:rsid w:val="005268E4"/>
    <w:rsid w:val="00543783"/>
    <w:rsid w:val="00546A38"/>
    <w:rsid w:val="00546F3B"/>
    <w:rsid w:val="00561A14"/>
    <w:rsid w:val="00566766"/>
    <w:rsid w:val="00574172"/>
    <w:rsid w:val="00580816"/>
    <w:rsid w:val="00591822"/>
    <w:rsid w:val="00591825"/>
    <w:rsid w:val="005A0362"/>
    <w:rsid w:val="005A50CD"/>
    <w:rsid w:val="005A6773"/>
    <w:rsid w:val="005A780F"/>
    <w:rsid w:val="005C2FA8"/>
    <w:rsid w:val="005E0B9A"/>
    <w:rsid w:val="005E58FB"/>
    <w:rsid w:val="005F21F1"/>
    <w:rsid w:val="005F30BE"/>
    <w:rsid w:val="006012EA"/>
    <w:rsid w:val="00601FFE"/>
    <w:rsid w:val="006046B8"/>
    <w:rsid w:val="0060791F"/>
    <w:rsid w:val="00613AD8"/>
    <w:rsid w:val="00615C19"/>
    <w:rsid w:val="00624220"/>
    <w:rsid w:val="006253A2"/>
    <w:rsid w:val="006318A2"/>
    <w:rsid w:val="00651D84"/>
    <w:rsid w:val="006535AF"/>
    <w:rsid w:val="00654A9A"/>
    <w:rsid w:val="00673AF3"/>
    <w:rsid w:val="0067482E"/>
    <w:rsid w:val="006834FE"/>
    <w:rsid w:val="00690BFC"/>
    <w:rsid w:val="0069141F"/>
    <w:rsid w:val="00691B0A"/>
    <w:rsid w:val="00694170"/>
    <w:rsid w:val="006A339A"/>
    <w:rsid w:val="006A6026"/>
    <w:rsid w:val="006B1B2E"/>
    <w:rsid w:val="006C1DFC"/>
    <w:rsid w:val="006C4F8A"/>
    <w:rsid w:val="006C700B"/>
    <w:rsid w:val="006C7B3C"/>
    <w:rsid w:val="006D5074"/>
    <w:rsid w:val="006E47B3"/>
    <w:rsid w:val="006F10AF"/>
    <w:rsid w:val="006F6825"/>
    <w:rsid w:val="007058D0"/>
    <w:rsid w:val="0070709E"/>
    <w:rsid w:val="0071462B"/>
    <w:rsid w:val="00722109"/>
    <w:rsid w:val="0072210A"/>
    <w:rsid w:val="00745B50"/>
    <w:rsid w:val="00752A6E"/>
    <w:rsid w:val="0075634F"/>
    <w:rsid w:val="00762017"/>
    <w:rsid w:val="00774321"/>
    <w:rsid w:val="00774A30"/>
    <w:rsid w:val="00777AC1"/>
    <w:rsid w:val="007850CF"/>
    <w:rsid w:val="00792E23"/>
    <w:rsid w:val="007A5385"/>
    <w:rsid w:val="007B431E"/>
    <w:rsid w:val="007B5C57"/>
    <w:rsid w:val="007B713A"/>
    <w:rsid w:val="007C307E"/>
    <w:rsid w:val="007C39D5"/>
    <w:rsid w:val="007C5002"/>
    <w:rsid w:val="007D2275"/>
    <w:rsid w:val="007D5F0D"/>
    <w:rsid w:val="007E668D"/>
    <w:rsid w:val="007F05B5"/>
    <w:rsid w:val="007F09FA"/>
    <w:rsid w:val="007F0ED3"/>
    <w:rsid w:val="007F52FB"/>
    <w:rsid w:val="00820AC7"/>
    <w:rsid w:val="0082299E"/>
    <w:rsid w:val="00823351"/>
    <w:rsid w:val="008239B7"/>
    <w:rsid w:val="0083579A"/>
    <w:rsid w:val="0083636A"/>
    <w:rsid w:val="0083648C"/>
    <w:rsid w:val="00840088"/>
    <w:rsid w:val="008400F7"/>
    <w:rsid w:val="008447B6"/>
    <w:rsid w:val="00847BCE"/>
    <w:rsid w:val="00852F77"/>
    <w:rsid w:val="008621DF"/>
    <w:rsid w:val="0087146C"/>
    <w:rsid w:val="008813FB"/>
    <w:rsid w:val="00886B7B"/>
    <w:rsid w:val="00890C27"/>
    <w:rsid w:val="00895197"/>
    <w:rsid w:val="008E400F"/>
    <w:rsid w:val="008E4760"/>
    <w:rsid w:val="0090520A"/>
    <w:rsid w:val="00912A79"/>
    <w:rsid w:val="0092541F"/>
    <w:rsid w:val="00927C6D"/>
    <w:rsid w:val="00935983"/>
    <w:rsid w:val="00944EFC"/>
    <w:rsid w:val="00954A06"/>
    <w:rsid w:val="00955C36"/>
    <w:rsid w:val="00981E94"/>
    <w:rsid w:val="00985875"/>
    <w:rsid w:val="009929B0"/>
    <w:rsid w:val="00993C85"/>
    <w:rsid w:val="009944F8"/>
    <w:rsid w:val="009947C7"/>
    <w:rsid w:val="00994EBD"/>
    <w:rsid w:val="009963C9"/>
    <w:rsid w:val="00996D49"/>
    <w:rsid w:val="009A071E"/>
    <w:rsid w:val="009A104E"/>
    <w:rsid w:val="009B1409"/>
    <w:rsid w:val="009B3726"/>
    <w:rsid w:val="009B67FB"/>
    <w:rsid w:val="009C493E"/>
    <w:rsid w:val="009D3845"/>
    <w:rsid w:val="009D4DB8"/>
    <w:rsid w:val="009F0517"/>
    <w:rsid w:val="009F10DA"/>
    <w:rsid w:val="009F6A6D"/>
    <w:rsid w:val="009F6E4E"/>
    <w:rsid w:val="00A0451B"/>
    <w:rsid w:val="00A22D70"/>
    <w:rsid w:val="00A33C9D"/>
    <w:rsid w:val="00A41B40"/>
    <w:rsid w:val="00A466B7"/>
    <w:rsid w:val="00A53DE4"/>
    <w:rsid w:val="00A57898"/>
    <w:rsid w:val="00A628E5"/>
    <w:rsid w:val="00A62FD3"/>
    <w:rsid w:val="00A74F1D"/>
    <w:rsid w:val="00A91706"/>
    <w:rsid w:val="00A94F17"/>
    <w:rsid w:val="00A9759C"/>
    <w:rsid w:val="00AA34A5"/>
    <w:rsid w:val="00AA789A"/>
    <w:rsid w:val="00AB7B0D"/>
    <w:rsid w:val="00AC4066"/>
    <w:rsid w:val="00AC491C"/>
    <w:rsid w:val="00AC7446"/>
    <w:rsid w:val="00AD03DA"/>
    <w:rsid w:val="00AD395C"/>
    <w:rsid w:val="00AD5B1E"/>
    <w:rsid w:val="00AE4001"/>
    <w:rsid w:val="00AF19CE"/>
    <w:rsid w:val="00AF49AC"/>
    <w:rsid w:val="00AF69FD"/>
    <w:rsid w:val="00AF776D"/>
    <w:rsid w:val="00B02006"/>
    <w:rsid w:val="00B13B3C"/>
    <w:rsid w:val="00B1528F"/>
    <w:rsid w:val="00B3014E"/>
    <w:rsid w:val="00B34EE4"/>
    <w:rsid w:val="00B364ED"/>
    <w:rsid w:val="00B36771"/>
    <w:rsid w:val="00B3732D"/>
    <w:rsid w:val="00B600A2"/>
    <w:rsid w:val="00B60296"/>
    <w:rsid w:val="00B62624"/>
    <w:rsid w:val="00B76641"/>
    <w:rsid w:val="00B76FE5"/>
    <w:rsid w:val="00B809AE"/>
    <w:rsid w:val="00B86F29"/>
    <w:rsid w:val="00B87183"/>
    <w:rsid w:val="00B87B20"/>
    <w:rsid w:val="00B93E24"/>
    <w:rsid w:val="00BA0A73"/>
    <w:rsid w:val="00BC2702"/>
    <w:rsid w:val="00BD6CF3"/>
    <w:rsid w:val="00BD70E5"/>
    <w:rsid w:val="00BE043A"/>
    <w:rsid w:val="00BF02F6"/>
    <w:rsid w:val="00BF13CA"/>
    <w:rsid w:val="00BF2DDF"/>
    <w:rsid w:val="00BF4906"/>
    <w:rsid w:val="00C05B5F"/>
    <w:rsid w:val="00C1085F"/>
    <w:rsid w:val="00C1371E"/>
    <w:rsid w:val="00C146F9"/>
    <w:rsid w:val="00C31B2E"/>
    <w:rsid w:val="00C60F9B"/>
    <w:rsid w:val="00C63A36"/>
    <w:rsid w:val="00C67A1C"/>
    <w:rsid w:val="00C67B49"/>
    <w:rsid w:val="00C67FB1"/>
    <w:rsid w:val="00C77B5C"/>
    <w:rsid w:val="00C81805"/>
    <w:rsid w:val="00C97731"/>
    <w:rsid w:val="00CB7B1A"/>
    <w:rsid w:val="00CC5549"/>
    <w:rsid w:val="00CD4410"/>
    <w:rsid w:val="00CE341E"/>
    <w:rsid w:val="00CF05ED"/>
    <w:rsid w:val="00CF2244"/>
    <w:rsid w:val="00CF53D0"/>
    <w:rsid w:val="00CF724F"/>
    <w:rsid w:val="00D22B93"/>
    <w:rsid w:val="00D34E04"/>
    <w:rsid w:val="00D449F3"/>
    <w:rsid w:val="00D46AC0"/>
    <w:rsid w:val="00D56035"/>
    <w:rsid w:val="00D57875"/>
    <w:rsid w:val="00D61E71"/>
    <w:rsid w:val="00D62D4C"/>
    <w:rsid w:val="00D84AA8"/>
    <w:rsid w:val="00D86F95"/>
    <w:rsid w:val="00D9648B"/>
    <w:rsid w:val="00D97578"/>
    <w:rsid w:val="00DA0239"/>
    <w:rsid w:val="00DA3C66"/>
    <w:rsid w:val="00DA5978"/>
    <w:rsid w:val="00DA5E6C"/>
    <w:rsid w:val="00DB37BC"/>
    <w:rsid w:val="00DB5F53"/>
    <w:rsid w:val="00DC5C55"/>
    <w:rsid w:val="00DC7255"/>
    <w:rsid w:val="00DD22D5"/>
    <w:rsid w:val="00DD2F9F"/>
    <w:rsid w:val="00DE0FEB"/>
    <w:rsid w:val="00DF0458"/>
    <w:rsid w:val="00E011B8"/>
    <w:rsid w:val="00E02E03"/>
    <w:rsid w:val="00E131FB"/>
    <w:rsid w:val="00E140EA"/>
    <w:rsid w:val="00E1435C"/>
    <w:rsid w:val="00E152F7"/>
    <w:rsid w:val="00E2130C"/>
    <w:rsid w:val="00E46F52"/>
    <w:rsid w:val="00E514A2"/>
    <w:rsid w:val="00E522FA"/>
    <w:rsid w:val="00E65DB9"/>
    <w:rsid w:val="00E744B4"/>
    <w:rsid w:val="00E83951"/>
    <w:rsid w:val="00E86A47"/>
    <w:rsid w:val="00E86D01"/>
    <w:rsid w:val="00E86EB2"/>
    <w:rsid w:val="00E95DEE"/>
    <w:rsid w:val="00E97440"/>
    <w:rsid w:val="00EB463A"/>
    <w:rsid w:val="00EC1736"/>
    <w:rsid w:val="00EC7081"/>
    <w:rsid w:val="00EE0382"/>
    <w:rsid w:val="00EE61C7"/>
    <w:rsid w:val="00F02519"/>
    <w:rsid w:val="00F12740"/>
    <w:rsid w:val="00F14E19"/>
    <w:rsid w:val="00F16402"/>
    <w:rsid w:val="00F274DB"/>
    <w:rsid w:val="00F31325"/>
    <w:rsid w:val="00F3174F"/>
    <w:rsid w:val="00F4748B"/>
    <w:rsid w:val="00F55D4D"/>
    <w:rsid w:val="00F56287"/>
    <w:rsid w:val="00F61DA3"/>
    <w:rsid w:val="00F706D7"/>
    <w:rsid w:val="00F73C1C"/>
    <w:rsid w:val="00F756B4"/>
    <w:rsid w:val="00F7714C"/>
    <w:rsid w:val="00F831E0"/>
    <w:rsid w:val="00F939BB"/>
    <w:rsid w:val="00F950A7"/>
    <w:rsid w:val="00FA400B"/>
    <w:rsid w:val="00FC3542"/>
    <w:rsid w:val="00FC6406"/>
    <w:rsid w:val="00FD1D02"/>
    <w:rsid w:val="00FD3420"/>
    <w:rsid w:val="00F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35A9DB7"/>
  <w15:chartTrackingRefBased/>
  <w15:docId w15:val="{9F6E3DE0-E144-4451-9BC1-EAB96F8B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9B1409"/>
    <w:pPr>
      <w:suppressLineNumbers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10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10D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614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1444"/>
    <w:rPr>
      <w:sz w:val="24"/>
      <w:szCs w:val="24"/>
    </w:rPr>
  </w:style>
  <w:style w:type="paragraph" w:customStyle="1" w:styleId="IT02Grundschrift">
    <w:name w:val="IT_02_Grundschrift"/>
    <w:qFormat/>
    <w:rsid w:val="00250619"/>
    <w:pPr>
      <w:suppressLineNumbers/>
      <w:tabs>
        <w:tab w:val="left" w:pos="397"/>
        <w:tab w:val="left" w:pos="680"/>
      </w:tabs>
      <w:spacing w:line="260" w:lineRule="atLeast"/>
    </w:pPr>
    <w:rPr>
      <w:rFonts w:ascii="Arial" w:eastAsia="MS Mincho" w:hAnsi="Arial"/>
      <w:sz w:val="22"/>
      <w:szCs w:val="22"/>
    </w:rPr>
  </w:style>
  <w:style w:type="paragraph" w:customStyle="1" w:styleId="zzAutortext">
    <w:name w:val="zz_Autortext"/>
    <w:basedOn w:val="Standard"/>
    <w:qFormat/>
    <w:rsid w:val="006046B8"/>
    <w:pPr>
      <w:suppressLineNumbers w:val="0"/>
      <w:spacing w:after="200" w:line="276" w:lineRule="auto"/>
    </w:pPr>
    <w:rPr>
      <w:rFonts w:ascii="Calibri" w:eastAsia="SimSun" w:hAnsi="Calibri"/>
      <w:color w:val="FF00FF"/>
      <w:sz w:val="22"/>
      <w:szCs w:val="22"/>
      <w:lang w:eastAsia="zh-CN"/>
    </w:rPr>
  </w:style>
  <w:style w:type="character" w:customStyle="1" w:styleId="IT06TastschreibenZhlerZchn">
    <w:name w:val="IT_06_Tastschreiben Zähler Zchn"/>
    <w:link w:val="IT06TastschreibenZhler"/>
    <w:rsid w:val="00D84AA8"/>
    <w:rPr>
      <w:rFonts w:ascii="Arial" w:hAnsi="Arial"/>
      <w:noProof/>
      <w:sz w:val="1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4402DC"/>
  </w:style>
  <w:style w:type="table" w:styleId="Tabellenraster">
    <w:name w:val="Table Grid"/>
    <w:basedOn w:val="NormaleTabelle"/>
    <w:uiPriority w:val="59"/>
    <w:rsid w:val="000E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06Tastschreibennew">
    <w:name w:val="IT_06_Tastschreiben new"/>
    <w:qFormat/>
    <w:rsid w:val="00D84AA8"/>
    <w:pPr>
      <w:tabs>
        <w:tab w:val="right" w:pos="9638"/>
      </w:tabs>
      <w:spacing w:line="270" w:lineRule="atLeast"/>
      <w:ind w:right="454"/>
    </w:pPr>
    <w:rPr>
      <w:rFonts w:ascii="Courier New" w:hAnsi="Courier New"/>
      <w:noProof/>
      <w:sz w:val="24"/>
      <w:szCs w:val="24"/>
    </w:rPr>
  </w:style>
  <w:style w:type="paragraph" w:customStyle="1" w:styleId="IT06Tastschreiben">
    <w:name w:val="IT_06_Tastschreiben"/>
    <w:rsid w:val="001D4DA2"/>
    <w:pPr>
      <w:spacing w:line="270" w:lineRule="exact"/>
      <w:ind w:right="510"/>
    </w:pPr>
    <w:rPr>
      <w:rFonts w:ascii="Courier" w:hAnsi="Courier"/>
      <w:noProof/>
      <w:sz w:val="24"/>
      <w:szCs w:val="24"/>
    </w:rPr>
  </w:style>
  <w:style w:type="character" w:styleId="Zeilennummer">
    <w:name w:val="line number"/>
    <w:uiPriority w:val="99"/>
    <w:rsid w:val="00F3174F"/>
    <w:rPr>
      <w:rFonts w:ascii="Arial" w:hAnsi="Arial"/>
      <w:sz w:val="12"/>
    </w:rPr>
  </w:style>
  <w:style w:type="paragraph" w:customStyle="1" w:styleId="IT05Tabellev0n0">
    <w:name w:val="IT_05_Tabelle v0/n0"/>
    <w:rsid w:val="00F831E0"/>
    <w:pPr>
      <w:suppressLineNumbers/>
    </w:pPr>
    <w:rPr>
      <w:rFonts w:ascii="Arial Narrow" w:hAnsi="Arial Narrow"/>
      <w:sz w:val="22"/>
      <w:szCs w:val="22"/>
    </w:rPr>
  </w:style>
  <w:style w:type="paragraph" w:customStyle="1" w:styleId="IT05TabelleAufzhllung">
    <w:name w:val="IT_05_Tabelle Aufzähllung"/>
    <w:basedOn w:val="IT05Tabellev0n0"/>
    <w:qFormat/>
    <w:rsid w:val="00E86D01"/>
    <w:pPr>
      <w:numPr>
        <w:numId w:val="19"/>
      </w:numPr>
    </w:pPr>
    <w:rPr>
      <w:rFonts w:eastAsia="MS Minch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091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2B0091"/>
    <w:rPr>
      <w:rFonts w:ascii="Lucida Grande" w:hAnsi="Lucida Grande" w:cs="Lucida Grande"/>
      <w:sz w:val="18"/>
      <w:szCs w:val="18"/>
    </w:rPr>
  </w:style>
  <w:style w:type="paragraph" w:customStyle="1" w:styleId="IT01berschrift1">
    <w:name w:val="IT_01_Überschrift_1"/>
    <w:qFormat/>
    <w:rsid w:val="00CB7B1A"/>
    <w:pPr>
      <w:suppressLineNumbers/>
      <w:spacing w:after="240"/>
      <w:outlineLvl w:val="1"/>
    </w:pPr>
    <w:rPr>
      <w:rFonts w:ascii="Arial" w:hAnsi="Arial"/>
      <w:b/>
      <w:sz w:val="30"/>
      <w:szCs w:val="30"/>
    </w:rPr>
  </w:style>
  <w:style w:type="paragraph" w:customStyle="1" w:styleId="IT01berschrift2">
    <w:name w:val="IT_01_Überschrift_2"/>
    <w:qFormat/>
    <w:rsid w:val="00F3174F"/>
    <w:pPr>
      <w:suppressLineNumbers/>
      <w:spacing w:after="140"/>
    </w:pPr>
    <w:rPr>
      <w:rFonts w:ascii="Arial" w:hAnsi="Arial"/>
      <w:b/>
      <w:sz w:val="24"/>
      <w:szCs w:val="24"/>
    </w:rPr>
  </w:style>
  <w:style w:type="paragraph" w:customStyle="1" w:styleId="IT01berschrift3">
    <w:name w:val="IT_01_Überschrift_3"/>
    <w:qFormat/>
    <w:rsid w:val="00F3174F"/>
    <w:pPr>
      <w:suppressLineNumbers/>
    </w:pPr>
    <w:rPr>
      <w:rFonts w:ascii="Arial" w:hAnsi="Arial"/>
      <w:b/>
      <w:sz w:val="22"/>
      <w:szCs w:val="22"/>
    </w:rPr>
  </w:style>
  <w:style w:type="paragraph" w:customStyle="1" w:styleId="IT09Kopfzeile">
    <w:name w:val="IT_09_Kopfzeile"/>
    <w:rsid w:val="00AA34A5"/>
    <w:pPr>
      <w:tabs>
        <w:tab w:val="left" w:pos="4536"/>
        <w:tab w:val="left" w:pos="4962"/>
        <w:tab w:val="left" w:pos="6663"/>
        <w:tab w:val="left" w:pos="7088"/>
        <w:tab w:val="right" w:pos="9639"/>
      </w:tabs>
    </w:pPr>
    <w:rPr>
      <w:rFonts w:ascii="Arial" w:hAnsi="Arial"/>
      <w:sz w:val="22"/>
      <w:szCs w:val="22"/>
    </w:rPr>
  </w:style>
  <w:style w:type="character" w:customStyle="1" w:styleId="IT09KopfzeileZFunterstrichen">
    <w:name w:val="IT_09_Kopfzeile_ZF_unterstrichen"/>
    <w:uiPriority w:val="1"/>
    <w:rsid w:val="004A5CE3"/>
    <w:rPr>
      <w:u w:val="single"/>
    </w:rPr>
  </w:style>
  <w:style w:type="paragraph" w:customStyle="1" w:styleId="IT09Copyright">
    <w:name w:val="IT_09_Copyright"/>
    <w:rsid w:val="000422F3"/>
    <w:pPr>
      <w:suppressLineNumbers/>
      <w:tabs>
        <w:tab w:val="left" w:pos="680"/>
        <w:tab w:val="center" w:pos="8420"/>
      </w:tabs>
    </w:pPr>
    <w:rPr>
      <w:rFonts w:ascii="Arial" w:hAnsi="Arial"/>
      <w:sz w:val="15"/>
      <w:szCs w:val="15"/>
    </w:rPr>
  </w:style>
  <w:style w:type="paragraph" w:customStyle="1" w:styleId="IT08Bildunterschrift">
    <w:name w:val="IT_08_Bildunterschrift"/>
    <w:basedOn w:val="IT02Grundschrift"/>
    <w:rsid w:val="00B600A2"/>
    <w:pPr>
      <w:spacing w:before="120"/>
    </w:pPr>
    <w:rPr>
      <w:sz w:val="18"/>
      <w:szCs w:val="18"/>
    </w:rPr>
  </w:style>
  <w:style w:type="paragraph" w:customStyle="1" w:styleId="IT07Schreiblinien">
    <w:name w:val="IT_07_Schreiblinien"/>
    <w:link w:val="IT07SchreiblinienZchn"/>
    <w:rsid w:val="002D20F6"/>
    <w:pPr>
      <w:suppressLineNumbers/>
      <w:tabs>
        <w:tab w:val="right" w:pos="9639"/>
      </w:tabs>
      <w:spacing w:line="400" w:lineRule="exact"/>
    </w:pPr>
    <w:rPr>
      <w:rFonts w:ascii="Comic Sans MS" w:hAnsi="Comic Sans MS"/>
      <w:sz w:val="22"/>
      <w:szCs w:val="22"/>
      <w:u w:val="single" w:color="000000"/>
    </w:rPr>
  </w:style>
  <w:style w:type="character" w:customStyle="1" w:styleId="IT07SchreiblinienZchn">
    <w:name w:val="IT_07_Schreiblinien Zchn"/>
    <w:link w:val="IT07Schreiblinien"/>
    <w:rsid w:val="002D20F6"/>
    <w:rPr>
      <w:rFonts w:ascii="Comic Sans MS" w:hAnsi="Comic Sans MS"/>
      <w:sz w:val="22"/>
      <w:szCs w:val="22"/>
      <w:u w:val="single" w:color="000000"/>
      <w:lang w:bidi="ar-SA"/>
    </w:rPr>
  </w:style>
  <w:style w:type="paragraph" w:customStyle="1" w:styleId="IT05Tabellefett">
    <w:name w:val="IT_05_Tabelle fett"/>
    <w:basedOn w:val="IT05Tabellev0n0"/>
    <w:qFormat/>
    <w:rsid w:val="0071462B"/>
    <w:rPr>
      <w:rFonts w:eastAsia="MS Mincho"/>
      <w:b/>
    </w:rPr>
  </w:style>
  <w:style w:type="table" w:customStyle="1" w:styleId="TabelleIT">
    <w:name w:val="Tabelle_IT"/>
    <w:basedOn w:val="NormaleTabelle"/>
    <w:uiPriority w:val="99"/>
    <w:rsid w:val="00027882"/>
    <w:tblPr>
      <w:tblInd w:w="113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left w:w="113" w:type="dxa"/>
        <w:right w:w="113" w:type="dxa"/>
      </w:tblCellMar>
    </w:tblPr>
    <w:tcPr>
      <w:vAlign w:val="center"/>
    </w:tcPr>
    <w:tblStylePr w:type="firstRow">
      <w:pPr>
        <w:jc w:val="left"/>
      </w:pPr>
      <w:tblPr/>
      <w:tcPr>
        <w:tcBorders>
          <w:bottom w:val="single" w:sz="4" w:space="0" w:color="FFFFFF"/>
        </w:tcBorders>
        <w:shd w:val="clear" w:color="auto" w:fill="D9D9D9"/>
        <w:vAlign w:val="center"/>
      </w:tcPr>
    </w:tblStylePr>
  </w:style>
  <w:style w:type="paragraph" w:customStyle="1" w:styleId="IT03Aufgabe1">
    <w:name w:val="IT_03_Aufgabe 1"/>
    <w:basedOn w:val="IT03Aufgabe1a"/>
    <w:qFormat/>
    <w:rsid w:val="0083636A"/>
    <w:pPr>
      <w:tabs>
        <w:tab w:val="clear" w:pos="397"/>
        <w:tab w:val="left" w:pos="680"/>
      </w:tabs>
      <w:ind w:left="397" w:hanging="397"/>
    </w:pPr>
  </w:style>
  <w:style w:type="numbering" w:customStyle="1" w:styleId="ListeIT02AfzPunkte">
    <w:name w:val="Liste_IT_02_Afz_Punkte"/>
    <w:uiPriority w:val="99"/>
    <w:rsid w:val="00CF2244"/>
    <w:pPr>
      <w:numPr>
        <w:numId w:val="1"/>
      </w:numPr>
    </w:pPr>
  </w:style>
  <w:style w:type="paragraph" w:customStyle="1" w:styleId="IT03Aufgabe1a">
    <w:name w:val="IT_03_Aufgabe 1a"/>
    <w:basedOn w:val="IT02Grundschrift"/>
    <w:qFormat/>
    <w:rsid w:val="00E744B4"/>
    <w:pPr>
      <w:tabs>
        <w:tab w:val="clear" w:pos="680"/>
        <w:tab w:val="left" w:pos="3402"/>
        <w:tab w:val="left" w:pos="3686"/>
      </w:tabs>
      <w:ind w:left="680" w:hanging="680"/>
    </w:pPr>
  </w:style>
  <w:style w:type="paragraph" w:customStyle="1" w:styleId="IT04Aufzhlung">
    <w:name w:val="IT_04_Aufzählung"/>
    <w:qFormat/>
    <w:rsid w:val="00E65DB9"/>
    <w:pPr>
      <w:numPr>
        <w:numId w:val="3"/>
      </w:numPr>
      <w:suppressLineNumbers/>
      <w:spacing w:line="260" w:lineRule="atLeast"/>
      <w:ind w:left="227" w:hanging="227"/>
    </w:pPr>
    <w:rPr>
      <w:rFonts w:ascii="Arial" w:hAnsi="Arial"/>
      <w:sz w:val="22"/>
      <w:szCs w:val="22"/>
    </w:rPr>
  </w:style>
  <w:style w:type="paragraph" w:customStyle="1" w:styleId="IT09Fuzeile">
    <w:name w:val="IT_09_Fußzeile"/>
    <w:rsid w:val="001D469B"/>
    <w:pPr>
      <w:tabs>
        <w:tab w:val="center" w:pos="4830"/>
        <w:tab w:val="right" w:pos="9923"/>
      </w:tabs>
    </w:pPr>
    <w:rPr>
      <w:rFonts w:ascii="Arial" w:eastAsia="MS Mincho" w:hAnsi="Arial"/>
      <w:sz w:val="22"/>
      <w:szCs w:val="22"/>
    </w:rPr>
  </w:style>
  <w:style w:type="paragraph" w:customStyle="1" w:styleId="IT09Aufgabenziffer">
    <w:name w:val="IT_09_Aufgabenziffer"/>
    <w:rsid w:val="00DB5F53"/>
    <w:rPr>
      <w:rFonts w:ascii="Arial" w:hAnsi="Arial"/>
      <w:b/>
      <w:color w:val="FFFFFF"/>
      <w:sz w:val="24"/>
      <w:szCs w:val="24"/>
    </w:rPr>
  </w:style>
  <w:style w:type="paragraph" w:customStyle="1" w:styleId="IT07SchreiblinienEzg12">
    <w:name w:val="IT_07_Schreiblinien Ezg 12"/>
    <w:basedOn w:val="IT07Schreiblinien"/>
    <w:rsid w:val="00762017"/>
    <w:pPr>
      <w:ind w:left="680"/>
    </w:pPr>
  </w:style>
  <w:style w:type="paragraph" w:customStyle="1" w:styleId="IT07SchreiblinienEzg07">
    <w:name w:val="IT_07_Schreiblinien Ezg 07"/>
    <w:basedOn w:val="IT07Schreiblinien"/>
    <w:rsid w:val="00027882"/>
    <w:pPr>
      <w:ind w:left="397"/>
    </w:pPr>
  </w:style>
  <w:style w:type="paragraph" w:customStyle="1" w:styleId="IT04AufzhlungEzg07">
    <w:name w:val="IT_04_Aufzählung Ezg 07"/>
    <w:basedOn w:val="IT04Aufzhlung"/>
    <w:rsid w:val="00DA5E6C"/>
    <w:pPr>
      <w:ind w:left="624"/>
    </w:pPr>
  </w:style>
  <w:style w:type="paragraph" w:customStyle="1" w:styleId="IT04AufzhlungEzg12">
    <w:name w:val="IT_04_Aufzählung Ezg 12"/>
    <w:basedOn w:val="IT04Aufzhlung"/>
    <w:rsid w:val="00840088"/>
    <w:pPr>
      <w:ind w:left="907"/>
    </w:pPr>
  </w:style>
  <w:style w:type="numbering" w:customStyle="1" w:styleId="ListeITTabelleAufzhlung">
    <w:name w:val="Liste_IT_Tabelle_Aufzählung"/>
    <w:uiPriority w:val="99"/>
    <w:rsid w:val="00E86D01"/>
    <w:pPr>
      <w:numPr>
        <w:numId w:val="2"/>
      </w:numPr>
    </w:pPr>
  </w:style>
  <w:style w:type="character" w:styleId="Hyperlink">
    <w:name w:val="Hyperlink"/>
    <w:uiPriority w:val="99"/>
    <w:unhideWhenUsed/>
    <w:rsid w:val="001A7872"/>
    <w:rPr>
      <w:color w:val="000000"/>
      <w:u w:val="none"/>
    </w:rPr>
  </w:style>
  <w:style w:type="character" w:customStyle="1" w:styleId="IT03Aufgabe-ZFtieferKreis">
    <w:name w:val="IT_03_Aufgabe - ZF_tiefer_Kreis"/>
    <w:uiPriority w:val="1"/>
    <w:qFormat/>
    <w:rsid w:val="00B76FE5"/>
    <w:rPr>
      <w:position w:val="-3"/>
    </w:rPr>
  </w:style>
  <w:style w:type="paragraph" w:customStyle="1" w:styleId="IT03Aufgabe-Kreis-Ziffer">
    <w:name w:val="IT_03_Aufgabe - Kreis-Ziffer"/>
    <w:qFormat/>
    <w:rsid w:val="00591822"/>
    <w:pPr>
      <w:spacing w:line="180" w:lineRule="exact"/>
      <w:jc w:val="center"/>
    </w:pPr>
    <w:rPr>
      <w:rFonts w:ascii="Arial" w:hAnsi="Arial" w:cs="Arial"/>
      <w:b/>
      <w:color w:val="FFFFFF"/>
      <w:sz w:val="18"/>
      <w:szCs w:val="18"/>
    </w:rPr>
  </w:style>
  <w:style w:type="character" w:customStyle="1" w:styleId="IT03Aufgabe1aZFabcbold">
    <w:name w:val="IT_03_Aufgabe 1a ZF_abc bold"/>
    <w:uiPriority w:val="1"/>
    <w:qFormat/>
    <w:rsid w:val="002C1774"/>
    <w:rPr>
      <w:b/>
      <w:color w:val="000000"/>
    </w:rPr>
  </w:style>
  <w:style w:type="paragraph" w:customStyle="1" w:styleId="IT05Tabellev4n0">
    <w:name w:val="IT_05_Tabelle v4/n0"/>
    <w:basedOn w:val="IT05Tabellev0n0"/>
    <w:rsid w:val="00890C27"/>
    <w:pPr>
      <w:spacing w:before="80"/>
    </w:pPr>
  </w:style>
  <w:style w:type="paragraph" w:customStyle="1" w:styleId="IT05Tabellev4n4">
    <w:name w:val="IT_05_Tabelle v4/n4"/>
    <w:basedOn w:val="IT05Tabellev0n0"/>
    <w:rsid w:val="006A6026"/>
    <w:pPr>
      <w:spacing w:before="80" w:after="80"/>
    </w:pPr>
  </w:style>
  <w:style w:type="paragraph" w:customStyle="1" w:styleId="IT02GrundschriftZABSchreiblinie">
    <w:name w:val="IT_02_Grundschrift ZAB Schreiblinie"/>
    <w:basedOn w:val="IT02Grundschrift"/>
    <w:rsid w:val="00690BFC"/>
    <w:pPr>
      <w:tabs>
        <w:tab w:val="left" w:pos="9633"/>
      </w:tabs>
      <w:spacing w:line="400" w:lineRule="exact"/>
    </w:pPr>
  </w:style>
  <w:style w:type="paragraph" w:customStyle="1" w:styleId="IT07Schlerlsung">
    <w:name w:val="IT_07_Schülerlösung"/>
    <w:rsid w:val="00267131"/>
    <w:rPr>
      <w:rFonts w:ascii="Comic Sans MS" w:eastAsia="MS Mincho" w:hAnsi="Comic Sans MS"/>
      <w:sz w:val="22"/>
      <w:szCs w:val="22"/>
    </w:rPr>
  </w:style>
  <w:style w:type="paragraph" w:customStyle="1" w:styleId="IT02Grundschrifthg05">
    <w:name w:val="IT_02_Grundschrift hg 0/5"/>
    <w:basedOn w:val="IT02Grundschrift"/>
    <w:rsid w:val="001C3D5F"/>
    <w:pPr>
      <w:tabs>
        <w:tab w:val="clear" w:pos="397"/>
        <w:tab w:val="clear" w:pos="680"/>
      </w:tabs>
      <w:ind w:left="284" w:hanging="284"/>
    </w:pPr>
  </w:style>
  <w:style w:type="character" w:customStyle="1" w:styleId="IT07SchlerlsungZF9pt">
    <w:name w:val="IT_07_Schülerlösung ZF_9pt"/>
    <w:uiPriority w:val="1"/>
    <w:rsid w:val="00382085"/>
    <w:rPr>
      <w:rFonts w:ascii="Comic Sans MS" w:hAnsi="Comic Sans MS"/>
      <w:sz w:val="18"/>
      <w:szCs w:val="18"/>
    </w:rPr>
  </w:style>
  <w:style w:type="paragraph" w:customStyle="1" w:styleId="IT05Tabellev0n4">
    <w:name w:val="IT_05_Tabelle v0/n4"/>
    <w:basedOn w:val="IT05Tabellev0n0"/>
    <w:rsid w:val="00890C27"/>
    <w:pPr>
      <w:spacing w:after="80"/>
    </w:pPr>
  </w:style>
  <w:style w:type="paragraph" w:customStyle="1" w:styleId="IT06TastschreibenoZZ">
    <w:name w:val="IT_06_Tastschreiben oZZ"/>
    <w:basedOn w:val="IT06Tastschreiben"/>
    <w:rsid w:val="00E011B8"/>
    <w:pPr>
      <w:suppressLineNumbers/>
    </w:pPr>
  </w:style>
  <w:style w:type="paragraph" w:customStyle="1" w:styleId="IT06TastschreibenZhler">
    <w:name w:val="IT_06_Tastschreiben Zähler"/>
    <w:basedOn w:val="IT06Tastschreiben"/>
    <w:link w:val="IT06TastschreibenZhlerZchn"/>
    <w:rsid w:val="00AE4001"/>
    <w:pPr>
      <w:suppressLineNumbers/>
      <w:ind w:right="28"/>
      <w:jc w:val="right"/>
    </w:pPr>
    <w:rPr>
      <w:rFonts w:ascii="Arial" w:hAnsi="Arial"/>
      <w:sz w:val="12"/>
    </w:rPr>
  </w:style>
  <w:style w:type="paragraph" w:customStyle="1" w:styleId="IT02GrundschrifthalbeZeile">
    <w:name w:val="IT_02_Grundschrift halbeZeile"/>
    <w:basedOn w:val="IT02Grundschrift"/>
    <w:rsid w:val="0026302B"/>
    <w:pPr>
      <w:spacing w:line="14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1896C-EEBF-44DB-A4DA-8228224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Westermann Gruppe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Baier-Reichl</dc:creator>
  <cp:keywords/>
  <dc:description/>
  <cp:lastModifiedBy>Renate Baier-Reichl</cp:lastModifiedBy>
  <cp:revision>2</cp:revision>
  <cp:lastPrinted>2017-04-28T15:17:00Z</cp:lastPrinted>
  <dcterms:created xsi:type="dcterms:W3CDTF">2021-01-18T13:10:00Z</dcterms:created>
  <dcterms:modified xsi:type="dcterms:W3CDTF">2021-01-18T13:10:00Z</dcterms:modified>
  <cp:category/>
</cp:coreProperties>
</file>